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rFonts w:ascii="Times New Roman" w:hAnsi="Times New Roman" w:eastAsia="Liberation Serif"/>
          <w:sz w:val="24"/>
          <w:szCs w:val="24"/>
        </w:rPr>
        <w:t xml:space="preserve">Título: </w:t>
      </w:r>
      <w:r>
        <w:rPr>
          <w:rFonts w:ascii="Times New Roman" w:hAnsi="Times New Roman"/>
          <w:color w:val="000000"/>
          <w:sz w:val="24"/>
          <w:szCs w:val="24"/>
        </w:rPr>
        <w:t>REPERCUSSÕES DA PANDEMIA DA COVID-19 PARA A SAÚDE MENTAL DOS DOCENTES DE ENFERMAGEM</w:t>
      </w:r>
    </w:p>
    <w:p>
      <w:r>
        <w:rPr>
          <w:rFonts w:ascii="Times New Roman" w:hAnsi="Times New Roman" w:eastAsia="Liberation Serif"/>
          <w:sz w:val="24"/>
          <w:szCs w:val="24"/>
        </w:rPr>
        <w:t>Quantidade de páginas: 85 páginas</w:t>
      </w:r>
    </w:p>
    <w:p>
      <w:pPr>
        <w:spacing w:line="360" w:lineRule="auto"/>
        <w:jc w:val="both"/>
        <w:rPr>
          <w:rFonts w:ascii="Times New Roman" w:hAnsi="Times New Roman"/>
          <w:b/>
          <w:bCs/>
          <w:color w:val="000000" w:themeColor="text1"/>
          <w:sz w:val="24"/>
          <w:szCs w:val="24"/>
          <w14:textFill>
            <w14:solidFill>
              <w14:schemeClr w14:val="tx1"/>
            </w14:solidFill>
          </w14:textFill>
        </w:rPr>
      </w:pPr>
      <w:r>
        <w:rPr>
          <w:rFonts w:ascii="Times New Roman" w:hAnsi="Times New Roman" w:eastAsia="Liberation Serif"/>
          <w:sz w:val="24"/>
          <w:szCs w:val="24"/>
        </w:rPr>
        <w:t>Resumo:</w:t>
      </w:r>
      <w:r>
        <w:rPr>
          <w:rFonts w:ascii="Times New Roman" w:hAnsi="Times New Roman"/>
          <w:b/>
          <w:bCs/>
          <w:color w:val="000000" w:themeColor="text1"/>
          <w:sz w:val="24"/>
          <w:szCs w:val="24"/>
          <w14:textFill>
            <w14:solidFill>
              <w14:schemeClr w14:val="tx1"/>
            </w14:solidFill>
          </w14:textFill>
        </w:rPr>
        <w:t xml:space="preserve"> Introdução: </w:t>
      </w:r>
      <w:r>
        <w:rPr>
          <w:rFonts w:ascii="Times New Roman" w:hAnsi="Times New Roman"/>
          <w:color w:val="000000" w:themeColor="text1"/>
          <w:sz w:val="24"/>
          <w:szCs w:val="24"/>
          <w14:textFill>
            <w14:solidFill>
              <w14:schemeClr w14:val="tx1"/>
            </w14:solidFill>
          </w14:textFill>
        </w:rPr>
        <w:t xml:space="preserve">O estudo tem como temática principal as repercussões da pandemia da COVID-19 para a saúde mental dos docentes de enfermagem da região de desenvolvimento da Mata Sul Pernambucana. Tal tema consiste em uma discussão atual e necessária, em face das dificuldades encontradas pelos docentes durante a pandemia, referente ao medo de contaminação pelo vírus, a inexistência inicial de uma vacina ou medicação para o combate à doença e o processo de transição do ensino presencial para as aulas remotas. Diante da oferta da vacina, o estado de Pernambuco realizou controle da disseminação dos vírus e o processo de ensino encontra-se no formato híbrido, ou totalmente presencial. </w:t>
      </w:r>
      <w:r>
        <w:rPr>
          <w:rFonts w:ascii="Times New Roman" w:hAnsi="Times New Roman"/>
          <w:b/>
          <w:bCs/>
          <w:color w:val="000000" w:themeColor="text1"/>
          <w:sz w:val="24"/>
          <w:szCs w:val="24"/>
          <w14:textFill>
            <w14:solidFill>
              <w14:schemeClr w14:val="tx1"/>
            </w14:solidFill>
          </w14:textFill>
        </w:rPr>
        <w:t>Objetivo:</w:t>
      </w:r>
      <w:r>
        <w:rPr>
          <w:rFonts w:ascii="Times New Roman" w:hAnsi="Times New Roman"/>
          <w:color w:val="000000" w:themeColor="text1"/>
          <w:sz w:val="24"/>
          <w:szCs w:val="24"/>
          <w14:textFill>
            <w14:solidFill>
              <w14:schemeClr w14:val="tx1"/>
            </w14:solidFill>
          </w14:textFill>
        </w:rPr>
        <w:t xml:space="preserve"> Desvelar as repercussões da pandemia da COVID-19 para a saúde mental de professores da graduação de enfermagem à luz da teoria de transições. </w:t>
      </w:r>
      <w:r>
        <w:rPr>
          <w:rFonts w:ascii="Times New Roman" w:hAnsi="Times New Roman"/>
          <w:b/>
          <w:bCs/>
          <w:color w:val="000000" w:themeColor="text1"/>
          <w:sz w:val="24"/>
          <w:szCs w:val="24"/>
          <w14:textFill>
            <w14:solidFill>
              <w14:schemeClr w14:val="tx1"/>
            </w14:solidFill>
          </w14:textFill>
        </w:rPr>
        <w:t xml:space="preserve">Método: </w:t>
      </w:r>
      <w:r>
        <w:rPr>
          <w:rFonts w:ascii="Times New Roman" w:hAnsi="Times New Roman"/>
          <w:color w:val="000000" w:themeColor="text1"/>
          <w:sz w:val="24"/>
          <w:szCs w:val="24"/>
          <w14:textFill>
            <w14:solidFill>
              <w14:schemeClr w14:val="tx1"/>
            </w14:solidFill>
          </w14:textFill>
        </w:rPr>
        <w:t>Trata-se de pesquisa descritiva, com abordagem qualitativa, realizada com docentes dos cursos superiores de enfermagem da cidade de Vitória de Santo Antão/ PE</w:t>
      </w:r>
      <w:r>
        <w:rPr>
          <w:rFonts w:ascii="Times New Roman" w:hAnsi="Times New Roman"/>
          <w:color w:val="000000" w:themeColor="text1"/>
          <w:sz w:val="24"/>
          <w:szCs w:val="24"/>
          <w:shd w:val="clear" w:color="auto" w:fill="FFFFFF"/>
          <w14:textFill>
            <w14:solidFill>
              <w14:schemeClr w14:val="tx1"/>
            </w14:solidFill>
          </w14:textFill>
        </w:rPr>
        <w:t xml:space="preserve">. A amostra foi composta por 14 docentes de universidade pública e privada. Para análise de dados foi utilizado o </w:t>
      </w:r>
      <w:r>
        <w:rPr>
          <w:rFonts w:ascii="Times New Roman" w:hAnsi="Times New Roman"/>
          <w:i/>
          <w:iCs/>
          <w:sz w:val="24"/>
          <w:szCs w:val="24"/>
        </w:rPr>
        <w:t>software Interface de R pour les Analyses Multidimensionnelles de Textes et de Questionnaires</w:t>
      </w:r>
      <w:r>
        <w:rPr>
          <w:rFonts w:ascii="Times New Roman" w:hAnsi="Times New Roman"/>
          <w:sz w:val="24"/>
          <w:szCs w:val="24"/>
        </w:rPr>
        <w:t xml:space="preserve"> (IRAMUTEQ), e para melhor analisar as inferências, se fez necessário a complementação da mesma à luz da Teoria das Transições de Afaf Meleis.</w:t>
      </w:r>
      <w:r>
        <w:t xml:space="preserve"> </w:t>
      </w:r>
      <w:r>
        <w:rPr>
          <w:rFonts w:ascii="Times New Roman" w:hAnsi="Times New Roman"/>
          <w:sz w:val="24"/>
          <w:szCs w:val="24"/>
        </w:rPr>
        <w:t xml:space="preserve"> </w:t>
      </w:r>
      <w:r>
        <w:rPr>
          <w:rFonts w:ascii="Times New Roman" w:hAnsi="Times New Roman"/>
          <w:b/>
          <w:bCs/>
          <w:color w:val="000000" w:themeColor="text1"/>
          <w:sz w:val="24"/>
          <w:szCs w:val="24"/>
          <w14:textFill>
            <w14:solidFill>
              <w14:schemeClr w14:val="tx1"/>
            </w14:solidFill>
          </w14:textFill>
        </w:rPr>
        <w:t>Resultados:</w:t>
      </w:r>
      <w:r>
        <w:t xml:space="preserve"> </w:t>
      </w:r>
      <w:r>
        <w:rPr>
          <w:rFonts w:ascii="Times New Roman" w:hAnsi="Times New Roman"/>
          <w:sz w:val="24"/>
          <w:szCs w:val="24"/>
        </w:rPr>
        <w:t>Os dados das entrevistas geraram o corpus textual que originou o dendograma composto por cinco classes:</w:t>
      </w:r>
      <w:r>
        <w:rPr>
          <w:rFonts w:ascii="Times New Roman" w:hAnsi="Times New Roman"/>
          <w:color w:val="000000" w:themeColor="text1"/>
          <w:sz w:val="24"/>
          <w:szCs w:val="24"/>
          <w14:textFill>
            <w14:solidFill>
              <w14:schemeClr w14:val="tx1"/>
            </w14:solidFill>
          </w14:textFill>
        </w:rPr>
        <w:t xml:space="preserve"> O processo de adaptação as transições</w:t>
      </w:r>
      <w:r>
        <w:rPr>
          <w:rFonts w:ascii="Times New Roman" w:hAnsi="Times New Roman"/>
          <w:color w:val="FF0000"/>
          <w:sz w:val="24"/>
          <w:szCs w:val="24"/>
        </w:rPr>
        <w:t xml:space="preserve"> </w:t>
      </w:r>
      <w:r>
        <w:rPr>
          <w:rFonts w:ascii="Times New Roman" w:hAnsi="Times New Roman"/>
          <w:sz w:val="24"/>
          <w:szCs w:val="24"/>
        </w:rPr>
        <w:t xml:space="preserve">(Classe 2), </w:t>
      </w:r>
      <w:r>
        <w:rPr>
          <w:rFonts w:ascii="Times New Roman" w:hAnsi="Times New Roman"/>
          <w:color w:val="000000" w:themeColor="text1"/>
          <w:sz w:val="24"/>
          <w:szCs w:val="24"/>
          <w14:textFill>
            <w14:solidFill>
              <w14:schemeClr w14:val="tx1"/>
            </w14:solidFill>
          </w14:textFill>
        </w:rPr>
        <w:t>As transições organizacionais</w:t>
      </w:r>
      <w:r>
        <w:rPr>
          <w:rFonts w:ascii="Times New Roman" w:hAnsi="Times New Roman"/>
          <w:sz w:val="24"/>
          <w:szCs w:val="24"/>
        </w:rPr>
        <w:t xml:space="preserve"> (Classe 5), As</w:t>
      </w:r>
      <w:r>
        <w:rPr>
          <w:rFonts w:ascii="Times New Roman" w:hAnsi="Times New Roman"/>
          <w:color w:val="000000" w:themeColor="text1"/>
          <w:sz w:val="24"/>
          <w:szCs w:val="24"/>
          <w14:textFill>
            <w14:solidFill>
              <w14:schemeClr w14:val="tx1"/>
            </w14:solidFill>
          </w14:textFill>
        </w:rPr>
        <w:t xml:space="preserve"> repercussões psicossociais no contexto da pandemia da COVID-19</w:t>
      </w:r>
      <w:r>
        <w:rPr>
          <w:rFonts w:ascii="Times New Roman" w:hAnsi="Times New Roman"/>
          <w:color w:val="FF0000"/>
          <w:sz w:val="24"/>
          <w:szCs w:val="24"/>
        </w:rPr>
        <w:t xml:space="preserve"> </w:t>
      </w:r>
      <w:r>
        <w:rPr>
          <w:rFonts w:ascii="Times New Roman" w:hAnsi="Times New Roman"/>
          <w:sz w:val="24"/>
          <w:szCs w:val="24"/>
        </w:rPr>
        <w:t xml:space="preserve">(Classe 1) e </w:t>
      </w:r>
      <w:r>
        <w:rPr>
          <w:rFonts w:ascii="Times New Roman" w:hAnsi="Times New Roman"/>
          <w:color w:val="000000" w:themeColor="text1"/>
          <w:sz w:val="24"/>
          <w:szCs w:val="24"/>
          <w14:textFill>
            <w14:solidFill>
              <w14:schemeClr w14:val="tx1"/>
            </w14:solidFill>
          </w14:textFill>
        </w:rPr>
        <w:t xml:space="preserve">O processo do adoecimento dos docentes em consequência as transições </w:t>
      </w:r>
      <w:r>
        <w:rPr>
          <w:rFonts w:ascii="Times New Roman" w:hAnsi="Times New Roman"/>
          <w:sz w:val="24"/>
          <w:szCs w:val="24"/>
        </w:rPr>
        <w:t xml:space="preserve">(Classe 4 e 3). </w:t>
      </w:r>
      <w:r>
        <w:rPr>
          <w:rFonts w:ascii="Times New Roman" w:hAnsi="Times New Roman"/>
          <w:b/>
          <w:bCs/>
          <w:sz w:val="24"/>
          <w:szCs w:val="24"/>
        </w:rPr>
        <w:t>Considerações Finais:</w:t>
      </w:r>
      <w:r>
        <w:t xml:space="preserve"> </w:t>
      </w:r>
      <w:r>
        <w:rPr>
          <w:rFonts w:ascii="Times New Roman" w:hAnsi="Times New Roman"/>
          <w:sz w:val="24"/>
          <w:szCs w:val="24"/>
        </w:rPr>
        <w:t>Concluiu-se, que o reconhecimento dos fatores causadores das repercussões na saúde mental dos docentes de enfermagem são os principais mecanismo para que medidas de enfrentamento sejam adotadas, possibilitando uma perspectiva de melhoramento na qualidade de vida desses profissionais</w:t>
      </w:r>
      <w:r>
        <w:t>.</w:t>
      </w:r>
    </w:p>
    <w:p/>
    <w:p>
      <w:r>
        <w:rPr>
          <w:rFonts w:ascii="Times New Roman" w:hAnsi="Times New Roman" w:eastAsia="Liberation Serif"/>
          <w:sz w:val="24"/>
          <w:szCs w:val="24"/>
        </w:rPr>
        <w:t xml:space="preserve">Palavras-chaves: </w:t>
      </w:r>
      <w:r>
        <w:rPr>
          <w:rFonts w:ascii="Times New Roman" w:hAnsi="Times New Roman"/>
          <w:color w:val="000000"/>
          <w:sz w:val="24"/>
          <w:szCs w:val="24"/>
        </w:rPr>
        <w:t>Docentes de enfermagem. COVID-19. Saúde Mental.</w:t>
      </w:r>
      <w:r>
        <w:rPr>
          <w:rFonts w:ascii="Times New Roman" w:hAnsi="Times New Roman"/>
          <w:color w:val="000000"/>
          <w:sz w:val="24"/>
          <w:szCs w:val="24"/>
          <w:shd w:val="clear" w:color="auto" w:fill="FFFFFF"/>
        </w:rPr>
        <w:t xml:space="preserve"> Educação superior</w:t>
      </w:r>
    </w:p>
    <w:p>
      <w:r>
        <w:rPr>
          <w:rFonts w:ascii="Times New Roman" w:hAnsi="Times New Roman" w:eastAsia="Liberation Serif"/>
          <w:sz w:val="24"/>
          <w:szCs w:val="24"/>
        </w:rPr>
        <w:t xml:space="preserve">Data da defesa: </w:t>
      </w:r>
      <w:r>
        <w:rPr>
          <w:rFonts w:ascii="Times New Roman" w:hAnsi="Times New Roman"/>
          <w:sz w:val="24"/>
          <w:szCs w:val="24"/>
        </w:rPr>
        <w:t>BANCA:  16/02/2023     as 8:30 PRÉ-BANCA:  27/01/2023 as 8:30</w:t>
      </w:r>
    </w:p>
    <w:p>
      <w:pPr>
        <w:rPr>
          <w:rFonts w:ascii="Times New Roman" w:hAnsi="Times New Roman"/>
          <w:sz w:val="24"/>
          <w:szCs w:val="24"/>
        </w:rPr>
      </w:pPr>
      <w:r>
        <w:rPr>
          <w:rFonts w:ascii="Times New Roman" w:hAnsi="Times New Roman"/>
          <w:sz w:val="24"/>
          <w:szCs w:val="24"/>
        </w:rPr>
        <w:t xml:space="preserve">Mestranda: Priscilla de Melo Lima </w:t>
      </w:r>
      <w:r>
        <w:rPr>
          <w:rFonts w:ascii="Times New Roman" w:hAnsi="Times New Roman"/>
          <w:sz w:val="24"/>
          <w:szCs w:val="24"/>
        </w:rPr>
        <w:br w:type="textWrapping"/>
      </w:r>
      <w:r>
        <w:rPr>
          <w:rFonts w:ascii="Times New Roman" w:hAnsi="Times New Roman"/>
          <w:sz w:val="24"/>
          <w:szCs w:val="24"/>
        </w:rPr>
        <w:t>Orientanda: Iracema da Silva Frazão</w:t>
      </w:r>
    </w:p>
    <w:p/>
    <w:p>
      <w:pPr>
        <w:rPr>
          <w:rFonts w:ascii="Liberation Serif" w:hAnsi="Liberation Serif" w:eastAsia="Liberation Serif" w:cs="Liberation Serif"/>
          <w:b/>
          <w:sz w:val="24"/>
        </w:rPr>
      </w:pPr>
      <w:r>
        <w:rPr>
          <w:rFonts w:ascii="Liberation Serif" w:hAnsi="Liberation Serif" w:eastAsia="Liberation Serif" w:cs="Liberation Serif"/>
          <w:b/>
          <w:sz w:val="24"/>
        </w:rPr>
        <w:t>INFORMAÇÕES DA BANCA:</w:t>
      </w:r>
    </w:p>
    <w:p>
      <w:pPr>
        <w:rPr>
          <w:rFonts w:ascii="Liberation Serif" w:hAnsi="Liberation Serif" w:eastAsia="Liberation Serif" w:cs="Liberation Serif"/>
          <w:b/>
        </w:rPr>
      </w:pPr>
    </w:p>
    <w:p>
      <w:pPr>
        <w:rPr>
          <w:rFonts w:ascii="Liberation Serif" w:hAnsi="Liberation Serif" w:eastAsia="Liberation Serif" w:cs="Liberation Serif"/>
          <w:b/>
        </w:rPr>
      </w:pPr>
      <w:r>
        <w:rPr>
          <w:rFonts w:ascii="Liberation Serif" w:hAnsi="Liberation Serif" w:eastAsia="Liberation Serif" w:cs="Liberation Serif"/>
          <w:b/>
        </w:rPr>
        <w:t>PROFESSOR INTERNO À UFPE</w:t>
      </w:r>
    </w:p>
    <w:p>
      <w:pPr>
        <w:rPr>
          <w:rFonts w:ascii="Liberation Serif" w:hAnsi="Liberation Serif" w:eastAsia="Liberation Serif" w:cs="Liberation Serif"/>
          <w:b/>
          <w:bCs/>
        </w:rPr>
      </w:pPr>
    </w:p>
    <w:p>
      <w:r>
        <w:rPr>
          <w:rFonts w:ascii="Liberation Serif" w:hAnsi="Liberation Serif" w:eastAsia="Liberation Serif" w:cs="Liberation Serif"/>
          <w:b/>
          <w:bCs/>
        </w:rPr>
        <w:t>Nome</w:t>
      </w:r>
      <w:r>
        <w:rPr>
          <w:rFonts w:ascii="Liberation Serif" w:hAnsi="Liberation Serif" w:eastAsia="Liberation Serif" w:cs="Liberation Serif"/>
        </w:rPr>
        <w:t xml:space="preserve">: </w:t>
      </w:r>
      <w:r>
        <w:rPr>
          <w:rFonts w:ascii="Arial" w:hAnsi="Arial" w:cs="Arial"/>
        </w:rPr>
        <w:t>Thais Araújo da Silva</w:t>
      </w:r>
    </w:p>
    <w:p>
      <w:r>
        <w:rPr>
          <w:rFonts w:ascii="Liberation Serif" w:hAnsi="Liberation Serif" w:eastAsia="Liberation Serif" w:cs="Liberation Serif"/>
          <w:b/>
          <w:bCs/>
        </w:rPr>
        <w:t>E-mail</w:t>
      </w:r>
      <w:r>
        <w:rPr>
          <w:rFonts w:ascii="Liberation Serif" w:hAnsi="Liberation Serif" w:eastAsia="Liberation Serif" w:cs="Liberation Serif"/>
        </w:rPr>
        <w:t xml:space="preserve">: </w:t>
      </w:r>
      <w:r>
        <w:rPr>
          <w:rFonts w:ascii="Arial" w:hAnsi="Arial" w:cs="Arial"/>
        </w:rPr>
        <w:t>thais.araujosilva@ufpe.br</w:t>
      </w:r>
    </w:p>
    <w:p>
      <w:r>
        <w:rPr>
          <w:rFonts w:ascii="Liberation Serif" w:hAnsi="Liberation Serif" w:eastAsia="Liberation Serif" w:cs="Liberation Serif"/>
          <w:b/>
          <w:bCs/>
        </w:rPr>
        <w:t>Instituição de ensino</w:t>
      </w:r>
      <w:r>
        <w:rPr>
          <w:rFonts w:ascii="Liberation Serif" w:hAnsi="Liberation Serif" w:eastAsia="Liberation Serif" w:cs="Liberation Serif"/>
        </w:rPr>
        <w:t>: UFPE- Campus Recife</w:t>
      </w:r>
    </w:p>
    <w:p>
      <w:pPr>
        <w:rPr>
          <w:rFonts w:ascii="Liberation Serif" w:hAnsi="Liberation Serif" w:eastAsia="Liberation Serif" w:cs="Liberation Serif"/>
          <w:b/>
          <w:bCs/>
        </w:rPr>
      </w:pPr>
    </w:p>
    <w:p>
      <w:r>
        <w:rPr>
          <w:rFonts w:ascii="Liberation Serif" w:hAnsi="Liberation Serif" w:eastAsia="Liberation Serif" w:cs="Liberation Serif"/>
          <w:b/>
          <w:bCs/>
        </w:rPr>
        <w:t>Nome</w:t>
      </w:r>
      <w:r>
        <w:rPr>
          <w:rFonts w:ascii="Liberation Serif" w:hAnsi="Liberation Serif" w:eastAsia="Liberation Serif" w:cs="Liberation Serif"/>
        </w:rPr>
        <w:t xml:space="preserve">: </w:t>
      </w:r>
      <w:r>
        <w:rPr>
          <w:rFonts w:ascii="Arial" w:hAnsi="Arial" w:cs="Arial"/>
        </w:rPr>
        <w:t xml:space="preserve"> Juliana Lourenço de Araújo Veras</w:t>
      </w:r>
    </w:p>
    <w:p>
      <w:r>
        <w:rPr>
          <w:rFonts w:ascii="Liberation Serif" w:hAnsi="Liberation Serif" w:eastAsia="Liberation Serif" w:cs="Liberation Serif"/>
          <w:b/>
          <w:bCs/>
        </w:rPr>
        <w:t>E-mail</w:t>
      </w:r>
      <w:r>
        <w:rPr>
          <w:rFonts w:ascii="Liberation Serif" w:hAnsi="Liberation Serif" w:eastAsia="Liberation Serif" w:cs="Liberation Serif"/>
        </w:rPr>
        <w:t xml:space="preserve">: </w:t>
      </w:r>
      <w:r>
        <w:fldChar w:fldCharType="begin"/>
      </w:r>
      <w:r>
        <w:instrText xml:space="preserve"> HYPERLINK "mailto:juliana.araujo@ufpe.br" </w:instrText>
      </w:r>
      <w:r>
        <w:fldChar w:fldCharType="separate"/>
      </w:r>
      <w:r>
        <w:rPr>
          <w:rStyle w:val="4"/>
          <w:rFonts w:ascii="Arial" w:hAnsi="Arial" w:cs="Arial"/>
        </w:rPr>
        <w:t>juliana.araujo@ufpe.br</w:t>
      </w:r>
      <w:r>
        <w:rPr>
          <w:rStyle w:val="4"/>
          <w:rFonts w:ascii="Arial" w:hAnsi="Arial" w:cs="Arial"/>
        </w:rPr>
        <w:fldChar w:fldCharType="end"/>
      </w:r>
    </w:p>
    <w:p>
      <w:r>
        <w:rPr>
          <w:rFonts w:ascii="Liberation Serif" w:hAnsi="Liberation Serif" w:eastAsia="Liberation Serif" w:cs="Liberation Serif"/>
          <w:b/>
          <w:bCs/>
        </w:rPr>
        <w:t>Instituição de ensino: UFPE</w:t>
      </w:r>
      <w:r>
        <w:rPr>
          <w:rFonts w:ascii="Liberation Serif" w:hAnsi="Liberation Serif" w:eastAsia="Liberation Serif" w:cs="Liberation Serif"/>
        </w:rPr>
        <w:t>- Campus de Vitória de Santo Antão</w:t>
      </w:r>
    </w:p>
    <w:p>
      <w:pPr>
        <w:rPr>
          <w:rFonts w:ascii="Liberation Serif" w:hAnsi="Liberation Serif" w:eastAsia="Liberation Serif" w:cs="Liberation Serif"/>
        </w:rPr>
      </w:pPr>
    </w:p>
    <w:p>
      <w:r>
        <w:rPr>
          <w:rFonts w:ascii="Liberation Serif" w:hAnsi="Liberation Serif" w:eastAsia="Liberation Serif" w:cs="Liberation Serif"/>
          <w:b/>
          <w:bCs/>
        </w:rPr>
        <w:t>Nome</w:t>
      </w:r>
      <w:r>
        <w:rPr>
          <w:rFonts w:ascii="Liberation Serif" w:hAnsi="Liberation Serif" w:eastAsia="Liberation Serif" w:cs="Liberation Serif"/>
        </w:rPr>
        <w:t xml:space="preserve">: </w:t>
      </w:r>
      <w:r>
        <w:rPr>
          <w:rFonts w:ascii="Arial" w:hAnsi="Arial" w:cs="Arial"/>
        </w:rPr>
        <w:t>Vania Pinheiro Ramos</w:t>
      </w:r>
    </w:p>
    <w:p>
      <w:r>
        <w:rPr>
          <w:rFonts w:ascii="Liberation Serif" w:hAnsi="Liberation Serif" w:eastAsia="Liberation Serif" w:cs="Liberation Serif"/>
          <w:b/>
          <w:bCs/>
        </w:rPr>
        <w:t>E-mail</w:t>
      </w:r>
      <w:r>
        <w:rPr>
          <w:rFonts w:ascii="Liberation Serif" w:hAnsi="Liberation Serif" w:eastAsia="Liberation Serif" w:cs="Liberation Serif"/>
        </w:rPr>
        <w:t xml:space="preserve">: </w:t>
      </w:r>
      <w:r>
        <w:rPr>
          <w:rFonts w:ascii="Arial" w:hAnsi="Arial" w:cs="Arial"/>
        </w:rPr>
        <w:t>vania.ramos@ufpe.br</w:t>
      </w:r>
    </w:p>
    <w:p>
      <w:r>
        <w:rPr>
          <w:rFonts w:ascii="Liberation Serif" w:hAnsi="Liberation Serif" w:eastAsia="Liberation Serif" w:cs="Liberation Serif"/>
          <w:b/>
          <w:bCs/>
        </w:rPr>
        <w:t>Instituição de ensino</w:t>
      </w:r>
      <w:r>
        <w:rPr>
          <w:rFonts w:ascii="Liberation Serif" w:hAnsi="Liberation Serif" w:eastAsia="Liberation Serif" w:cs="Liberation Serif"/>
        </w:rPr>
        <w:t>: UFPE- Campus Recife</w:t>
      </w:r>
    </w:p>
    <w:p/>
    <w:p/>
    <w:p>
      <w:r>
        <w:rPr>
          <w:rFonts w:ascii="Liberation Serif" w:hAnsi="Liberation Serif" w:eastAsia="Liberation Serif" w:cs="Liberation Serif"/>
          <w:b/>
        </w:rPr>
        <w:t>PROFESSOR EXTERNO À UFPE</w:t>
      </w:r>
    </w:p>
    <w:p>
      <w:pPr>
        <w:rPr>
          <w:rFonts w:ascii="Liberation Serif" w:hAnsi="Liberation Serif" w:eastAsia="Liberation Serif" w:cs="Liberation Serif"/>
          <w:b/>
          <w:bCs/>
        </w:rPr>
      </w:pPr>
    </w:p>
    <w:p>
      <w:r>
        <w:rPr>
          <w:rFonts w:ascii="Liberation Serif" w:hAnsi="Liberation Serif" w:eastAsia="Liberation Serif" w:cs="Liberation Serif"/>
          <w:b/>
          <w:bCs/>
        </w:rPr>
        <w:t>Nome:</w:t>
      </w:r>
      <w:r>
        <w:rPr>
          <w:rFonts w:ascii="Liberation Serif" w:hAnsi="Liberation Serif" w:eastAsia="Liberation Serif" w:cs="Liberation Serif"/>
        </w:rPr>
        <w:t xml:space="preserve"> </w:t>
      </w:r>
      <w:r>
        <w:rPr>
          <w:rFonts w:ascii="Arial" w:hAnsi="Arial" w:cs="Arial"/>
        </w:rPr>
        <w:t>Andrea Cristina de Oliveira Silva</w:t>
      </w:r>
    </w:p>
    <w:p>
      <w:r>
        <w:rPr>
          <w:rFonts w:ascii="Liberation Serif" w:hAnsi="Liberation Serif" w:eastAsia="Liberation Serif" w:cs="Liberation Serif"/>
          <w:b/>
          <w:bCs/>
        </w:rPr>
        <w:t>E-mail</w:t>
      </w:r>
      <w:r>
        <w:rPr>
          <w:rFonts w:ascii="Liberation Serif" w:hAnsi="Liberation Serif" w:eastAsia="Liberation Serif" w:cs="Liberation Serif"/>
        </w:rPr>
        <w:t xml:space="preserve">: </w:t>
      </w:r>
      <w:r>
        <w:fldChar w:fldCharType="begin"/>
      </w:r>
      <w:r>
        <w:instrText xml:space="preserve"> HYPERLINK "mailto:silva.andrea@ufma.br" </w:instrText>
      </w:r>
      <w:r>
        <w:fldChar w:fldCharType="separate"/>
      </w:r>
      <w:r>
        <w:rPr>
          <w:rStyle w:val="4"/>
          <w:rFonts w:ascii="Arial" w:hAnsi="Arial" w:cs="Arial"/>
          <w:color w:val="1155CC"/>
          <w:shd w:val="clear" w:color="auto" w:fill="FFFFFF"/>
        </w:rPr>
        <w:t>silva.andrea@ufma.br</w:t>
      </w:r>
      <w:r>
        <w:rPr>
          <w:rStyle w:val="4"/>
          <w:rFonts w:ascii="Arial" w:hAnsi="Arial" w:cs="Arial"/>
          <w:color w:val="1155CC"/>
          <w:shd w:val="clear" w:color="auto" w:fill="FFFFFF"/>
        </w:rPr>
        <w:fldChar w:fldCharType="end"/>
      </w:r>
    </w:p>
    <w:p>
      <w:r>
        <w:rPr>
          <w:rFonts w:ascii="Liberation Serif" w:hAnsi="Liberation Serif" w:eastAsia="Liberation Serif" w:cs="Liberation Serif"/>
          <w:b/>
          <w:bCs/>
        </w:rPr>
        <w:t>Instituição de ensino</w:t>
      </w:r>
      <w:r>
        <w:rPr>
          <w:rFonts w:ascii="Liberation Serif" w:hAnsi="Liberation Serif" w:eastAsia="Liberation Serif" w:cs="Liberation Serif"/>
        </w:rPr>
        <w:t xml:space="preserve">: </w:t>
      </w:r>
      <w:r>
        <w:rPr>
          <w:rFonts w:ascii="Arial" w:hAnsi="Arial" w:cs="Arial"/>
        </w:rPr>
        <w:t>UFMA</w:t>
      </w:r>
    </w:p>
    <w:p>
      <w:r>
        <w:rPr>
          <w:rFonts w:ascii="Liberation Serif" w:hAnsi="Liberation Serif" w:eastAsia="Liberation Serif" w:cs="Liberation Serif"/>
          <w:b/>
          <w:bCs/>
        </w:rPr>
        <w:t>Maior formação</w:t>
      </w:r>
      <w:r>
        <w:rPr>
          <w:rFonts w:ascii="Liberation Serif" w:hAnsi="Liberation Serif" w:eastAsia="Liberation Serif" w:cs="Liberation Serif"/>
        </w:rPr>
        <w:t>: Doutorado</w:t>
      </w:r>
    </w:p>
    <w:p>
      <w:r>
        <w:rPr>
          <w:rFonts w:ascii="Liberation Serif" w:hAnsi="Liberation Serif" w:eastAsia="Liberation Serif" w:cs="Liberation Serif"/>
          <w:b/>
          <w:bCs/>
        </w:rPr>
        <w:t>Ano de conclusão</w:t>
      </w:r>
      <w:r>
        <w:rPr>
          <w:rFonts w:ascii="Liberation Serif" w:hAnsi="Liberation Serif" w:eastAsia="Liberation Serif" w:cs="Liberation Serif"/>
        </w:rPr>
        <w:t>: 2014</w:t>
      </w:r>
    </w:p>
    <w:p/>
    <w:p/>
    <w:p>
      <w:pPr>
        <w:rPr>
          <w:rFonts w:ascii="Liberation Serif" w:hAnsi="Liberation Serif" w:eastAsia="Liberation Serif" w:cs="Liberation Serif"/>
          <w:b/>
          <w:bCs/>
        </w:rPr>
      </w:pPr>
    </w:p>
    <w:p>
      <w:r>
        <w:rPr>
          <w:rFonts w:ascii="Liberation Serif" w:hAnsi="Liberation Serif" w:eastAsia="Liberation Serif" w:cs="Liberation Serif"/>
          <w:b/>
          <w:bCs/>
        </w:rPr>
        <w:t>Nome:</w:t>
      </w:r>
      <w:r>
        <w:rPr>
          <w:rFonts w:ascii="Liberation Serif" w:hAnsi="Liberation Serif" w:eastAsia="Liberation Serif" w:cs="Liberation Serif"/>
        </w:rPr>
        <w:t xml:space="preserve"> Isabella Joyce Silva de Almeida Carvalho</w:t>
      </w:r>
    </w:p>
    <w:p>
      <w:r>
        <w:rPr>
          <w:rFonts w:ascii="Liberation Serif" w:hAnsi="Liberation Serif" w:eastAsia="Liberation Serif" w:cs="Liberation Serif"/>
          <w:b/>
          <w:bCs/>
        </w:rPr>
        <w:t>E-mail:</w:t>
      </w:r>
      <w:r>
        <w:rPr>
          <w:rFonts w:ascii="Liberation Serif" w:hAnsi="Liberation Serif" w:eastAsia="Liberation Serif" w:cs="Liberation Serif"/>
        </w:rPr>
        <w:t xml:space="preserve"> </w:t>
      </w:r>
      <w:r>
        <w:rPr>
          <w:rFonts w:ascii="Arial" w:hAnsi="Arial" w:cs="Arial"/>
        </w:rPr>
        <w:t>Isabella.almeida@upe.br</w:t>
      </w:r>
    </w:p>
    <w:p>
      <w:r>
        <w:rPr>
          <w:rFonts w:ascii="Liberation Serif" w:hAnsi="Liberation Serif" w:eastAsia="Liberation Serif" w:cs="Liberation Serif"/>
          <w:b/>
          <w:bCs/>
        </w:rPr>
        <w:t>Instituição de ensino:</w:t>
      </w:r>
      <w:r>
        <w:rPr>
          <w:rFonts w:ascii="Liberation Serif" w:hAnsi="Liberation Serif" w:eastAsia="Liberation Serif" w:cs="Liberation Serif"/>
        </w:rPr>
        <w:t xml:space="preserve"> UPE- Campus Petrolina</w:t>
      </w:r>
    </w:p>
    <w:p>
      <w:r>
        <w:rPr>
          <w:rFonts w:ascii="Liberation Serif" w:hAnsi="Liberation Serif" w:eastAsia="Liberation Serif" w:cs="Liberation Serif"/>
          <w:b/>
          <w:bCs/>
        </w:rPr>
        <w:t>Maior formação:</w:t>
      </w:r>
      <w:r>
        <w:rPr>
          <w:rFonts w:ascii="Liberation Serif" w:hAnsi="Liberation Serif" w:eastAsia="Liberation Serif" w:cs="Liberation Serif"/>
        </w:rPr>
        <w:t xml:space="preserve"> Doutorado</w:t>
      </w:r>
    </w:p>
    <w:p>
      <w:r>
        <w:rPr>
          <w:rFonts w:ascii="Liberation Serif" w:hAnsi="Liberation Serif" w:eastAsia="Liberation Serif" w:cs="Liberation Serif"/>
          <w:b/>
          <w:bCs/>
        </w:rPr>
        <w:t>Ano de conclusão:</w:t>
      </w:r>
      <w:r>
        <w:rPr>
          <w:rFonts w:ascii="Liberation Serif" w:hAnsi="Liberation Serif" w:eastAsia="Liberation Serif" w:cs="Liberation Serif"/>
        </w:rPr>
        <w:t xml:space="preserve"> 2022</w:t>
      </w:r>
    </w:p>
    <w:p/>
    <w:p/>
    <w:p>
      <w:bookmarkStart w:id="0" w:name="_GoBack"/>
      <w:bookmarkEnd w:id="0"/>
    </w:p>
    <w:p/>
    <w:p/>
    <w:p/>
    <w:p/>
    <w:p/>
    <w:p/>
    <w:p/>
    <w:p/>
    <w:p/>
    <w:p/>
    <w:p/>
    <w:p/>
    <w:p/>
    <w:p/>
    <w:p/>
    <w:p/>
    <w:p/>
    <w:p/>
    <w:p/>
    <w:p/>
    <w:p/>
    <w:p/>
    <w:sectPr>
      <w:pgSz w:w="11906" w:h="16838"/>
      <w:pgMar w:top="1417" w:right="1701" w:bottom="1417"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2020603050405020304"/>
    <w:charset w:val="00"/>
    <w:family w:val="roman"/>
    <w:pitch w:val="default"/>
    <w:sig w:usb0="00000000" w:usb1="00000000"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20"/>
    <w:rsid w:val="00007218"/>
    <w:rsid w:val="00152A20"/>
    <w:rsid w:val="001A000D"/>
    <w:rsid w:val="005939C6"/>
    <w:rsid w:val="00D06D2D"/>
    <w:rsid w:val="48B87AD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widowControl w:val="0"/>
      <w:suppressAutoHyphens/>
      <w:overflowPunct w:val="0"/>
      <w:autoSpaceDE w:val="0"/>
      <w:autoSpaceDN w:val="0"/>
      <w:textAlignment w:val="baseline"/>
    </w:pPr>
    <w:rPr>
      <w:rFonts w:ascii="Calibri" w:hAnsi="Calibri" w:eastAsia="Times New Roman" w:cs="Times New Roman"/>
      <w:kern w:val="3"/>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color w:val="0563C1"/>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566</Words>
  <Characters>3062</Characters>
  <Lines>25</Lines>
  <Paragraphs>7</Paragraphs>
  <TotalTime>8</TotalTime>
  <ScaleCrop>false</ScaleCrop>
  <LinksUpToDate>false</LinksUpToDate>
  <CharactersWithSpaces>3621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2023-01-11T22:20:00Z</dcterms:created>
  <dc:creator>Coordenação-Pós</dc:creator>
  <cp:lastModifiedBy>Coordenação-Pós</cp:lastModifiedBy>
  <dcterms:modified xsi:type="dcterms:W3CDTF">2024-01-19T18:25:26Z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1046-12.2.0.13359</vt:lpwstr>
  </property>
  <property fmtid="{D5CDD505-2E9C-101B-9397-08002B2CF9AE}" pid="3" name="ICV">
    <vt:lpwstr>9B4F9ABBE9AE4F2BBDE87B7A68E79138_12</vt:lpwstr>
  </property>
</Properties>
</file>